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C0" w:rsidRDefault="006F7082">
      <w:r>
        <w:rPr>
          <w:rFonts w:ascii="Helvetica" w:hAnsi="Helvetica" w:cs="Helvetica"/>
          <w:color w:val="24678D"/>
          <w:sz w:val="36"/>
          <w:szCs w:val="36"/>
          <w:shd w:val="clear" w:color="auto" w:fill="FFFFFF"/>
        </w:rPr>
        <w:t xml:space="preserve">MILK NUTRIENTS ARE A </w:t>
      </w:r>
      <w:proofErr w:type="gramStart"/>
      <w:r>
        <w:rPr>
          <w:rFonts w:ascii="Helvetica" w:hAnsi="Helvetica" w:cs="Helvetica"/>
          <w:color w:val="24678D"/>
          <w:sz w:val="36"/>
          <w:szCs w:val="36"/>
          <w:shd w:val="clear" w:color="auto" w:fill="FFFFFF"/>
        </w:rPr>
        <w:t>KNOCKOUT !!</w:t>
      </w:r>
      <w:proofErr w:type="gramEnd"/>
      <w:r>
        <w:rPr>
          <w:rFonts w:ascii="Helvetica" w:hAnsi="Helvetica" w:cs="Helvetica"/>
          <w:color w:val="737373"/>
          <w:sz w:val="20"/>
          <w:szCs w:val="20"/>
        </w:rPr>
        <w:br/>
      </w:r>
      <w:r>
        <w:rPr>
          <w:rFonts w:ascii="Helvetica" w:hAnsi="Helvetica" w:cs="Helvetica"/>
          <w:color w:val="737373"/>
          <w:sz w:val="20"/>
          <w:szCs w:val="20"/>
          <w:shd w:val="clear" w:color="auto" w:fill="FFFFFF"/>
        </w:rPr>
        <w:t>​7/24/17</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Milk has long been known for its many nutritional values. This is why the farmer funded "National Dairy Council" and other leading health organizations have endowed its role in the </w:t>
      </w:r>
      <w:proofErr w:type="spellStart"/>
      <w:proofErr w:type="gramStart"/>
      <w:r>
        <w:rPr>
          <w:rFonts w:ascii="Helvetica" w:hAnsi="Helvetica" w:cs="Helvetica"/>
          <w:color w:val="737373"/>
          <w:shd w:val="clear" w:color="auto" w:fill="FFFFFF"/>
        </w:rPr>
        <w:t>american</w:t>
      </w:r>
      <w:proofErr w:type="spellEnd"/>
      <w:proofErr w:type="gramEnd"/>
      <w:r>
        <w:rPr>
          <w:rFonts w:ascii="Helvetica" w:hAnsi="Helvetica" w:cs="Helvetica"/>
          <w:color w:val="737373"/>
          <w:shd w:val="clear" w:color="auto" w:fill="FFFFFF"/>
        </w:rPr>
        <w:t xml:space="preserve"> diet.</w:t>
      </w:r>
      <w:r>
        <w:rPr>
          <w:rFonts w:ascii="Helvetica" w:hAnsi="Helvetica" w:cs="Helvetica"/>
          <w:color w:val="737373"/>
          <w:shd w:val="clear" w:color="auto" w:fill="FFFFFF"/>
        </w:rPr>
        <w:br/>
      </w:r>
      <w:r>
        <w:rPr>
          <w:rFonts w:ascii="Helvetica" w:hAnsi="Helvetica" w:cs="Helvetica"/>
          <w:color w:val="737373"/>
          <w:shd w:val="clear" w:color="auto" w:fill="FFFFFF"/>
        </w:rPr>
        <w:br/>
        <w:t>However, people who look for other options to replace what nutrients milk supplies may be forced to pack more into their diets -- and load more in the grocery cart -- than they realize. The definition of milk being the animal based fluid produced by cows, not a plant or nut based milk.</w:t>
      </w:r>
      <w:r>
        <w:rPr>
          <w:rFonts w:ascii="Helvetica" w:hAnsi="Helvetica" w:cs="Helvetica"/>
          <w:color w:val="737373"/>
          <w:shd w:val="clear" w:color="auto" w:fill="FFFFFF"/>
        </w:rPr>
        <w:br/>
      </w:r>
      <w:r>
        <w:rPr>
          <w:rFonts w:ascii="Helvetica" w:hAnsi="Helvetica" w:cs="Helvetica"/>
          <w:color w:val="737373"/>
          <w:shd w:val="clear" w:color="auto" w:fill="FFFFFF"/>
        </w:rPr>
        <w:br/>
        <w:t>Did you know -- Three 8-ounce glasses of milk provides as much of each nutrient as:</w:t>
      </w:r>
      <w:r>
        <w:rPr>
          <w:rFonts w:ascii="Helvetica" w:hAnsi="Helvetica" w:cs="Helvetica"/>
          <w:color w:val="737373"/>
          <w:shd w:val="clear" w:color="auto" w:fill="FFFFFF"/>
        </w:rPr>
        <w:br/>
        <w:t>Protein -- four hard boiled eggs</w:t>
      </w:r>
      <w:r>
        <w:rPr>
          <w:rFonts w:ascii="Helvetica" w:hAnsi="Helvetica" w:cs="Helvetica"/>
          <w:color w:val="737373"/>
          <w:shd w:val="clear" w:color="auto" w:fill="FFFFFF"/>
        </w:rPr>
        <w:br/>
        <w:t>Calcium -- 36 1/2 cups of raw kale</w:t>
      </w:r>
      <w:r>
        <w:rPr>
          <w:rFonts w:ascii="Helvetica" w:hAnsi="Helvetica" w:cs="Helvetica"/>
          <w:color w:val="737373"/>
          <w:shd w:val="clear" w:color="auto" w:fill="FFFFFF"/>
        </w:rPr>
        <w:br/>
        <w:t>Phosphorus -- 2 1/2 cups of kidney beans</w:t>
      </w:r>
      <w:r>
        <w:rPr>
          <w:rFonts w:ascii="Helvetica" w:hAnsi="Helvetica" w:cs="Helvetica"/>
          <w:color w:val="737373"/>
          <w:shd w:val="clear" w:color="auto" w:fill="FFFFFF"/>
        </w:rPr>
        <w:br/>
        <w:t>Potassium -- 3 small bananas</w:t>
      </w:r>
      <w:r>
        <w:rPr>
          <w:rFonts w:ascii="Helvetica" w:hAnsi="Helvetica" w:cs="Helvetica"/>
          <w:color w:val="737373"/>
          <w:shd w:val="clear" w:color="auto" w:fill="FFFFFF"/>
        </w:rPr>
        <w:br/>
        <w:t>Vitamin D -- 6.6 ounces of sardines</w:t>
      </w:r>
      <w:r>
        <w:rPr>
          <w:rFonts w:ascii="Helvetica" w:hAnsi="Helvetica" w:cs="Helvetica"/>
          <w:color w:val="737373"/>
          <w:shd w:val="clear" w:color="auto" w:fill="FFFFFF"/>
        </w:rPr>
        <w:br/>
        <w:t>Riboflavin -- 1 cup of almonds</w:t>
      </w:r>
      <w:r>
        <w:rPr>
          <w:rFonts w:ascii="Helvetica" w:hAnsi="Helvetica" w:cs="Helvetica"/>
          <w:color w:val="737373"/>
          <w:shd w:val="clear" w:color="auto" w:fill="FFFFFF"/>
        </w:rPr>
        <w:br/>
        <w:t>Vitamin B12 -- 1 pound of pork chops, broiled</w:t>
      </w:r>
      <w:r>
        <w:rPr>
          <w:rFonts w:ascii="Helvetica" w:hAnsi="Helvetica" w:cs="Helvetica"/>
          <w:color w:val="737373"/>
          <w:shd w:val="clear" w:color="auto" w:fill="FFFFFF"/>
        </w:rPr>
        <w:br/>
        <w:t>Vitamin A -- 2 cups of cooked green beans</w:t>
      </w:r>
      <w:r>
        <w:rPr>
          <w:rFonts w:ascii="Helvetica" w:hAnsi="Helvetica" w:cs="Helvetica"/>
          <w:color w:val="737373"/>
          <w:shd w:val="clear" w:color="auto" w:fill="FFFFFF"/>
        </w:rPr>
        <w:br/>
      </w:r>
      <w:r>
        <w:rPr>
          <w:rFonts w:ascii="Helvetica" w:hAnsi="Helvetica" w:cs="Helvetica"/>
          <w:color w:val="737373"/>
          <w:shd w:val="clear" w:color="auto" w:fill="FFFFFF"/>
        </w:rPr>
        <w:br/>
        <w:t>Dairy is the milk for your cereal, the cheese on your pizza, the yogurt in your morning smoothie. Dairy foods are part of all those things you like to eat. Packed with protein, carbohydrates, dairy foods are the nutrient-rich powerhouse that fuels the body and nourishes the mind.</w:t>
      </w:r>
      <w:r>
        <w:rPr>
          <w:rFonts w:ascii="Helvetica" w:hAnsi="Helvetica" w:cs="Helvetica"/>
          <w:color w:val="737373"/>
          <w:shd w:val="clear" w:color="auto" w:fill="FFFFFF"/>
        </w:rPr>
        <w:br/>
      </w:r>
      <w:r>
        <w:rPr>
          <w:rFonts w:ascii="Helvetica" w:hAnsi="Helvetica" w:cs="Helvetica"/>
          <w:color w:val="737373"/>
          <w:shd w:val="clear" w:color="auto" w:fill="FFFFFF"/>
        </w:rPr>
        <w:br/>
        <w:t>Source:</w:t>
      </w:r>
      <w:r>
        <w:rPr>
          <w:rFonts w:ascii="Helvetica" w:hAnsi="Helvetica" w:cs="Helvetica"/>
          <w:color w:val="737373"/>
          <w:shd w:val="clear" w:color="auto" w:fill="FFFFFF"/>
        </w:rPr>
        <w:br/>
        <w:t>Progressive Dairyman, June 2017</w:t>
      </w:r>
      <w:r>
        <w:rPr>
          <w:rFonts w:ascii="Helvetica" w:hAnsi="Helvetica" w:cs="Helvetica"/>
          <w:color w:val="737373"/>
          <w:shd w:val="clear" w:color="auto" w:fill="FFFFFF"/>
        </w:rPr>
        <w:br/>
        <w:t>United States Department of Agriculture</w:t>
      </w:r>
      <w:r>
        <w:rPr>
          <w:rFonts w:ascii="Helvetica" w:hAnsi="Helvetica" w:cs="Helvetica"/>
          <w:color w:val="737373"/>
          <w:shd w:val="clear" w:color="auto" w:fill="FFFFFF"/>
        </w:rPr>
        <w:br/>
      </w:r>
      <w:r>
        <w:rPr>
          <w:rFonts w:ascii="Helvetica" w:hAnsi="Helvetica" w:cs="Helvetica"/>
          <w:color w:val="737373"/>
          <w:shd w:val="clear" w:color="auto" w:fill="FFFFFF"/>
        </w:rPr>
        <w:br/>
        <w:t>Related articles</w:t>
      </w:r>
      <w:r>
        <w:rPr>
          <w:rFonts w:ascii="Helvetica" w:hAnsi="Helvetica" w:cs="Helvetica"/>
          <w:color w:val="737373"/>
          <w:shd w:val="clear" w:color="auto" w:fill="FFFFFF"/>
        </w:rPr>
        <w:br/>
        <w:t>1- </w:t>
      </w:r>
      <w:hyperlink r:id="rId4" w:history="1">
        <w:r>
          <w:rPr>
            <w:rStyle w:val="Hyperlink"/>
            <w:rFonts w:ascii="Helvetica" w:hAnsi="Helvetica" w:cs="Helvetica"/>
            <w:color w:val="5D830F"/>
            <w:u w:val="none"/>
            <w:shd w:val="clear" w:color="auto" w:fill="FFFFFF"/>
          </w:rPr>
          <w:t>Is It Done Yet</w:t>
        </w:r>
      </w:hyperlink>
      <w:r>
        <w:rPr>
          <w:rFonts w:ascii="Helvetica" w:hAnsi="Helvetica" w:cs="Helvetica"/>
          <w:color w:val="737373"/>
          <w:shd w:val="clear" w:color="auto" w:fill="FFFFFF"/>
        </w:rPr>
        <w:br/>
        <w:t>2- </w:t>
      </w:r>
      <w:hyperlink r:id="rId5" w:history="1">
        <w:r>
          <w:rPr>
            <w:rStyle w:val="Hyperlink"/>
            <w:rFonts w:ascii="Helvetica" w:hAnsi="Helvetica" w:cs="Helvetica"/>
            <w:color w:val="5D830F"/>
            <w:u w:val="none"/>
            <w:shd w:val="clear" w:color="auto" w:fill="FFFFFF"/>
          </w:rPr>
          <w:t>30-Day Protein Challenge</w:t>
        </w:r>
      </w:hyperlink>
      <w:r>
        <w:rPr>
          <w:rFonts w:ascii="Helvetica" w:hAnsi="Helvetica" w:cs="Helvetica"/>
          <w:color w:val="737373"/>
          <w:shd w:val="clear" w:color="auto" w:fill="FFFFFF"/>
        </w:rPr>
        <w:br/>
        <w:t>3- </w:t>
      </w:r>
      <w:hyperlink r:id="rId6" w:history="1">
        <w:r>
          <w:rPr>
            <w:rStyle w:val="Hyperlink"/>
            <w:rFonts w:ascii="Helvetica" w:hAnsi="Helvetica" w:cs="Helvetica"/>
            <w:color w:val="5D830F"/>
            <w:u w:val="none"/>
            <w:shd w:val="clear" w:color="auto" w:fill="FFFFFF"/>
          </w:rPr>
          <w:t>Beef A Nutritional Powerhouse</w:t>
        </w:r>
      </w:hyperlink>
      <w:r>
        <w:rPr>
          <w:rFonts w:ascii="Helvetica" w:hAnsi="Helvetica" w:cs="Helvetica"/>
          <w:color w:val="737373"/>
          <w:shd w:val="clear" w:color="auto" w:fill="FFFFFF"/>
        </w:rPr>
        <w:br/>
        <w:t>4- </w:t>
      </w:r>
      <w:hyperlink r:id="rId7" w:history="1">
        <w:r>
          <w:rPr>
            <w:rStyle w:val="Hyperlink"/>
            <w:rFonts w:ascii="Helvetica" w:hAnsi="Helvetica" w:cs="Helvetica"/>
            <w:color w:val="5D830F"/>
            <w:u w:val="none"/>
            <w:shd w:val="clear" w:color="auto" w:fill="FFFFFF"/>
          </w:rPr>
          <w:t>Healthy Protein for The Heart</w:t>
        </w:r>
      </w:hyperlink>
      <w:r>
        <w:rPr>
          <w:rFonts w:ascii="Helvetica" w:hAnsi="Helvetica" w:cs="Helvetica"/>
          <w:color w:val="737373"/>
          <w:shd w:val="clear" w:color="auto" w:fill="FFFFFF"/>
        </w:rPr>
        <w:br/>
        <w:t>5- </w:t>
      </w:r>
      <w:hyperlink r:id="rId8" w:history="1">
        <w:r>
          <w:rPr>
            <w:rStyle w:val="Hyperlink"/>
            <w:rFonts w:ascii="Helvetica" w:hAnsi="Helvetica" w:cs="Helvetica"/>
            <w:color w:val="5D830F"/>
            <w:u w:val="none"/>
            <w:shd w:val="clear" w:color="auto" w:fill="FFFFFF"/>
          </w:rPr>
          <w:t>Top 10 Questions About Beef</w:t>
        </w:r>
      </w:hyperlink>
      <w:r>
        <w:rPr>
          <w:rFonts w:ascii="Helvetica" w:hAnsi="Helvetica" w:cs="Helvetica"/>
          <w:color w:val="737373"/>
          <w:shd w:val="clear" w:color="auto" w:fill="FFFFFF"/>
        </w:rPr>
        <w:br/>
        <w:t>6-</w:t>
      </w:r>
      <w:hyperlink r:id="rId9" w:history="1">
        <w:r>
          <w:rPr>
            <w:rStyle w:val="Hyperlink"/>
            <w:rFonts w:ascii="Helvetica" w:hAnsi="Helvetica" w:cs="Helvetica"/>
            <w:color w:val="5D830F"/>
            <w:u w:val="none"/>
            <w:shd w:val="clear" w:color="auto" w:fill="FFFFFF"/>
          </w:rPr>
          <w:t> The Power of Ten</w:t>
        </w:r>
      </w:hyperlink>
      <w:bookmarkStart w:id="0" w:name="_GoBack"/>
      <w:bookmarkEnd w:id="0"/>
    </w:p>
    <w:sectPr w:rsidR="0075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82"/>
    <w:rsid w:val="006F7082"/>
    <w:rsid w:val="0075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1BBE5-9B5C-4CC3-B446-ACD898DE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top_10_questions_about_beef_141_june_192015_thoughts.docx" TargetMode="External"/><Relationship Id="rId3" Type="http://schemas.openxmlformats.org/officeDocument/2006/relationships/webSettings" Target="webSettings.xml"/><Relationship Id="rId7" Type="http://schemas.openxmlformats.org/officeDocument/2006/relationships/hyperlink" Target="http://weebly-file/1/8/9/9/18991133/heart_healthy_beef.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beef_powerhouse.docx" TargetMode="External"/><Relationship Id="rId11" Type="http://schemas.openxmlformats.org/officeDocument/2006/relationships/theme" Target="theme/theme1.xml"/><Relationship Id="rId5" Type="http://schemas.openxmlformats.org/officeDocument/2006/relationships/hyperlink" Target="http://weebly-file/1/8/9/9/18991133/june_12_thoughts_views_30_day_protein_challenge.docx" TargetMode="External"/><Relationship Id="rId10" Type="http://schemas.openxmlformats.org/officeDocument/2006/relationships/fontTable" Target="fontTable.xml"/><Relationship Id="rId4" Type="http://schemas.openxmlformats.org/officeDocument/2006/relationships/hyperlink" Target="http://weebly-file/1/8/9/9/18991133/is.docx" TargetMode="External"/><Relationship Id="rId9" Type="http://schemas.openxmlformats.org/officeDocument/2006/relationships/hyperlink" Target="http://weebly-file/1/8/9/9/18991133/the_power_of_ten_129_though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2017-08-01T16:31:00Z</dcterms:created>
  <dcterms:modified xsi:type="dcterms:W3CDTF">2017-08-01T16:32:00Z</dcterms:modified>
</cp:coreProperties>
</file>