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501" w:rsidRPr="00392501" w:rsidRDefault="00392501" w:rsidP="00392501">
      <w:r w:rsidRPr="00392501">
        <w:t xml:space="preserve">There is so much </w:t>
      </w:r>
      <w:proofErr w:type="spellStart"/>
      <w:r w:rsidRPr="00392501">
        <w:t>mis</w:t>
      </w:r>
      <w:proofErr w:type="spellEnd"/>
      <w:r w:rsidRPr="00392501">
        <w:t xml:space="preserve">-information about animal </w:t>
      </w:r>
      <w:proofErr w:type="gramStart"/>
      <w:r w:rsidRPr="00392501">
        <w:t>ag</w:t>
      </w:r>
      <w:proofErr w:type="gramEnd"/>
      <w:r w:rsidRPr="00392501">
        <w:t>. Most of it comes from groups trying to put ranchers out of business because of their ideology. Hope you enjoy this</w:t>
      </w:r>
    </w:p>
    <w:p w:rsidR="00392501" w:rsidRPr="00392501" w:rsidRDefault="00392501" w:rsidP="00392501">
      <w:pPr>
        <w:rPr>
          <w:rStyle w:val="Hyperlink"/>
        </w:rPr>
      </w:pPr>
      <w:r w:rsidRPr="00392501">
        <w:fldChar w:fldCharType="begin"/>
      </w:r>
      <w:r w:rsidRPr="00392501">
        <w:instrText xml:space="preserve"> HYPERLINK "http://thepurposefulrunner.com/some-truth-about-the-beef-industry/" \t "_blank" </w:instrText>
      </w:r>
      <w:r w:rsidRPr="00392501">
        <w:fldChar w:fldCharType="separate"/>
      </w:r>
    </w:p>
    <w:p w:rsidR="00392501" w:rsidRPr="00392501" w:rsidRDefault="00392501" w:rsidP="00392501">
      <w:pPr>
        <w:rPr>
          <w:rStyle w:val="Hyperlink"/>
        </w:rPr>
      </w:pPr>
      <w:r w:rsidRPr="00392501">
        <w:rPr>
          <w:rStyle w:val="Hyperlink"/>
        </w:rPr>
        <w:drawing>
          <wp:inline distT="0" distB="0" distL="0" distR="0" wp14:anchorId="3507AD3C" wp14:editId="028DB117">
            <wp:extent cx="1504950" cy="1504950"/>
            <wp:effectExtent l="0" t="0" r="0" b="0"/>
            <wp:docPr id="1" name="Picture 1" descr="https://external.xx.fbcdn.net/safe_image.php?d=AQB_9LzX8TdqWk-V&amp;w=158&amp;h=158&amp;url=http%3A%2F%2Fthepurposefulrunner.com%2Fwp-content%2Fuploads%2F2015%2F07%2Fbeef-cow-300x226.jpg&amp;cfs=1&amp;upscale=1&amp;l">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ternal.xx.fbcdn.net/safe_image.php?d=AQB_9LzX8TdqWk-V&amp;w=158&amp;h=158&amp;url=http%3A%2F%2Fthepurposefulrunner.com%2Fwp-content%2Fuploads%2F2015%2F07%2Fbeef-cow-300x226.jpg&amp;cfs=1&amp;upscale=1&amp;l">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rsidR="00392501" w:rsidRPr="00392501" w:rsidRDefault="00392501" w:rsidP="00392501">
      <w:r w:rsidRPr="00392501">
        <w:fldChar w:fldCharType="end"/>
      </w:r>
    </w:p>
    <w:p w:rsidR="00392501" w:rsidRPr="00392501" w:rsidRDefault="00392501" w:rsidP="00392501">
      <w:hyperlink r:id="rId10" w:tgtFrame="_blank" w:history="1">
        <w:r w:rsidRPr="00392501">
          <w:rPr>
            <w:rStyle w:val="Hyperlink"/>
          </w:rPr>
          <w:t>Some truth about the beef industry |</w:t>
        </w:r>
      </w:hyperlink>
    </w:p>
    <w:p w:rsidR="00392501" w:rsidRPr="00392501" w:rsidRDefault="00392501" w:rsidP="00392501">
      <w:r w:rsidRPr="00392501">
        <w:t>The beef industry is controversial to many. There are many perceptions that people have about the industry that are misguided.</w:t>
      </w:r>
    </w:p>
    <w:p w:rsidR="00392501" w:rsidRPr="00392501" w:rsidRDefault="00392501" w:rsidP="00392501">
      <w:r w:rsidRPr="00392501">
        <w:lastRenderedPageBreak/>
        <w:t>thepurposefulrunner.com</w:t>
      </w:r>
    </w:p>
    <w:p w:rsidR="002F69F9" w:rsidRDefault="002F69F9"/>
    <w:p w:rsidR="00392501" w:rsidRDefault="00392501"/>
    <w:p w:rsidR="00392501" w:rsidRPr="00392501" w:rsidRDefault="00392501" w:rsidP="00392501">
      <w:pPr>
        <w:rPr>
          <w:b/>
          <w:bCs/>
        </w:rPr>
      </w:pPr>
      <w:r w:rsidRPr="00392501">
        <w:rPr>
          <w:b/>
          <w:bCs/>
        </w:rPr>
        <w:t>Some truth about the beef industry</w:t>
      </w:r>
    </w:p>
    <w:p w:rsidR="00392501" w:rsidRPr="00392501" w:rsidRDefault="00392501" w:rsidP="00392501">
      <w:hyperlink r:id="rId11" w:history="1">
        <w:r w:rsidRPr="00392501">
          <w:rPr>
            <w:rStyle w:val="Hyperlink"/>
          </w:rPr>
          <w:t>July 15, 2015</w:t>
        </w:r>
      </w:hyperlink>
      <w:r w:rsidRPr="00392501">
        <w:t xml:space="preserve"> </w:t>
      </w:r>
      <w:hyperlink r:id="rId12" w:anchor="comments" w:history="1">
        <w:r w:rsidRPr="00392501">
          <w:rPr>
            <w:rStyle w:val="Hyperlink"/>
          </w:rPr>
          <w:t>2 Comments</w:t>
        </w:r>
      </w:hyperlink>
      <w:r w:rsidRPr="00392501">
        <w:t xml:space="preserve"> Written by </w:t>
      </w:r>
      <w:hyperlink r:id="rId13" w:tooltip="View all posts by Jason" w:history="1">
        <w:r w:rsidRPr="00392501">
          <w:rPr>
            <w:rStyle w:val="Hyperlink"/>
            <w:b/>
            <w:bCs/>
          </w:rPr>
          <w:t>Jason</w:t>
        </w:r>
      </w:hyperlink>
      <w:r w:rsidRPr="00392501">
        <w:t xml:space="preserve"> </w:t>
      </w:r>
    </w:p>
    <w:p w:rsidR="00392501" w:rsidRPr="00392501" w:rsidRDefault="00392501" w:rsidP="00392501">
      <w:r w:rsidRPr="00392501">
        <w:lastRenderedPageBreak/>
        <w:drawing>
          <wp:inline distT="0" distB="0" distL="0" distR="0">
            <wp:extent cx="2857500" cy="2152650"/>
            <wp:effectExtent l="0" t="0" r="0" b="0"/>
            <wp:docPr id="2" name="Picture 2" descr="beef-cow">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ef-cow">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152650"/>
                    </a:xfrm>
                    <a:prstGeom prst="rect">
                      <a:avLst/>
                    </a:prstGeom>
                    <a:noFill/>
                    <a:ln>
                      <a:noFill/>
                    </a:ln>
                  </pic:spPr>
                </pic:pic>
              </a:graphicData>
            </a:graphic>
          </wp:inline>
        </w:drawing>
      </w:r>
      <w:r w:rsidRPr="00392501">
        <w:t>The beef industry is controversial to many.  There are many perceptions that people have about the industry that are misguided.  Though I am not in that industry anymore</w:t>
      </w:r>
      <w:proofErr w:type="gramStart"/>
      <w:r w:rsidRPr="00392501">
        <w:t>,  I</w:t>
      </w:r>
      <w:proofErr w:type="gramEnd"/>
      <w:r w:rsidRPr="00392501">
        <w:t xml:space="preserve"> have a ton of experience in it. I wanted to share some insights that may help you understand the truth.</w:t>
      </w:r>
    </w:p>
    <w:p w:rsidR="00392501" w:rsidRPr="00392501" w:rsidRDefault="00392501" w:rsidP="00392501">
      <w:r w:rsidRPr="00392501">
        <w:t>There seems to be ALOT of odd thoughts about hamburger.  Many myths abound because of practices that are no longer allowed.  There is also a lot of ignorance regarding government inspection of meat plants.  So here you go with some real truth.</w:t>
      </w:r>
    </w:p>
    <w:p w:rsidR="00392501" w:rsidRPr="00392501" w:rsidRDefault="00392501" w:rsidP="00392501">
      <w:pPr>
        <w:numPr>
          <w:ilvl w:val="0"/>
          <w:numId w:val="1"/>
        </w:numPr>
      </w:pPr>
      <w:r w:rsidRPr="00392501">
        <w:rPr>
          <w:b/>
          <w:bCs/>
        </w:rPr>
        <w:lastRenderedPageBreak/>
        <w:t>Beef, chicken, and pork plants are inspected by the USDA</w:t>
      </w:r>
      <w:r w:rsidRPr="00392501">
        <w:t xml:space="preserve"> not the FDA.  In fact, the USDA is at the plant from start to finish EVERYDAY ALL DAY ALL YEAR LONG.  The plant can’t even start without a USDA inspector, usually a veterinarian, on site to check the animals or product prior to starting production.  They actually check every single animal that goes through the process.</w:t>
      </w:r>
    </w:p>
    <w:p w:rsidR="00392501" w:rsidRPr="00392501" w:rsidRDefault="00392501" w:rsidP="00392501">
      <w:pPr>
        <w:numPr>
          <w:ilvl w:val="0"/>
          <w:numId w:val="1"/>
        </w:numPr>
      </w:pPr>
      <w:r w:rsidRPr="00392501">
        <w:rPr>
          <w:b/>
          <w:bCs/>
        </w:rPr>
        <w:t xml:space="preserve">There </w:t>
      </w:r>
      <w:proofErr w:type="gramStart"/>
      <w:r w:rsidRPr="00392501">
        <w:rPr>
          <w:b/>
          <w:bCs/>
        </w:rPr>
        <w:t>is pre-operational inspections</w:t>
      </w:r>
      <w:proofErr w:type="gramEnd"/>
      <w:r w:rsidRPr="00392501">
        <w:rPr>
          <w:b/>
          <w:bCs/>
        </w:rPr>
        <w:t>.  Before the plant starts, a USDA</w:t>
      </w:r>
      <w:r w:rsidRPr="00392501">
        <w:t xml:space="preserve"> inspector will check the machinery and facilities of the plant prior to work starting.  If things are found even with a speck of something, work doesn’t start until the plant cleans and sanitizes it first, lets the USDA check it again, and releases it as clean.  All this happens AFTER the plant checks everything first.</w:t>
      </w:r>
    </w:p>
    <w:p w:rsidR="00392501" w:rsidRPr="00392501" w:rsidRDefault="00392501" w:rsidP="00392501">
      <w:pPr>
        <w:numPr>
          <w:ilvl w:val="0"/>
          <w:numId w:val="1"/>
        </w:numPr>
      </w:pPr>
      <w:r w:rsidRPr="00392501">
        <w:rPr>
          <w:b/>
          <w:bCs/>
        </w:rPr>
        <w:t>The inspectors check all the organs and glands</w:t>
      </w:r>
      <w:r w:rsidRPr="00392501">
        <w:t xml:space="preserve"> looking for disease as well as check every animal for any type of contamination.  There is a ZERO TOLERANCE law in effect that the animals cannot have any visible contamination.  Then plants have to have a scientifically validated intervention to remove any INVISIBLE contamination.  EVERY animal is check by an inspector.  Any animal that is found to have disease is condemned and thrown away.</w:t>
      </w:r>
    </w:p>
    <w:p w:rsidR="00392501" w:rsidRPr="00392501" w:rsidRDefault="00392501" w:rsidP="00392501">
      <w:pPr>
        <w:numPr>
          <w:ilvl w:val="0"/>
          <w:numId w:val="1"/>
        </w:numPr>
      </w:pPr>
      <w:r w:rsidRPr="00392501">
        <w:rPr>
          <w:b/>
          <w:bCs/>
        </w:rPr>
        <w:t>All the plants have to go through multiple third party process and paperwork audits</w:t>
      </w:r>
      <w:r w:rsidRPr="00392501">
        <w:t xml:space="preserve">.  Even though every plant has USDA present all the time, the customers of each plant require the plants to go through usually at least two third party audits every year.  If the plants don’t do it, they are removed from the accepted customer list.  A third party audit ranges from 2-7 days </w:t>
      </w:r>
      <w:r w:rsidRPr="00392501">
        <w:lastRenderedPageBreak/>
        <w:t xml:space="preserve">depending on the plant size and process.  During a third party audit EVERYTHING is looked at including: Packaging </w:t>
      </w:r>
      <w:proofErr w:type="spellStart"/>
      <w:r w:rsidRPr="00392501">
        <w:t>traceback</w:t>
      </w:r>
      <w:proofErr w:type="spellEnd"/>
      <w:r w:rsidRPr="00392501">
        <w:t xml:space="preserve">, product </w:t>
      </w:r>
      <w:proofErr w:type="spellStart"/>
      <w:r w:rsidRPr="00392501">
        <w:t>traceback</w:t>
      </w:r>
      <w:proofErr w:type="spellEnd"/>
      <w:r w:rsidRPr="00392501">
        <w:t xml:space="preserve">, pest control, humane handling of animals, sanitation and cleaning procedures, HACCP audits, metal detection controls, employee sanitation, and a whole mother </w:t>
      </w:r>
      <w:proofErr w:type="spellStart"/>
      <w:r w:rsidRPr="00392501">
        <w:t>load</w:t>
      </w:r>
      <w:proofErr w:type="spellEnd"/>
      <w:r w:rsidRPr="00392501">
        <w:t xml:space="preserve"> of other things.  It’s very stressful lol.</w:t>
      </w:r>
    </w:p>
    <w:p w:rsidR="00392501" w:rsidRPr="00392501" w:rsidRDefault="00392501" w:rsidP="00392501">
      <w:pPr>
        <w:numPr>
          <w:ilvl w:val="0"/>
          <w:numId w:val="1"/>
        </w:numPr>
      </w:pPr>
      <w:r w:rsidRPr="00392501">
        <w:rPr>
          <w:b/>
          <w:bCs/>
        </w:rPr>
        <w:t>There are multiple-hurdle steps</w:t>
      </w:r>
      <w:r w:rsidRPr="00392501">
        <w:t xml:space="preserve"> within the process at every plant (this is required by the USDA and ALL customers).  These include steam vacuuming carcasses, hot water washes, cold water washes, organic acid washes, and thorough inspections and removal of all contamination prior to release to USDA.  These processes are all in place to remove and reduce microbiological contamination that could harm people and also those that do not harm people but could produce spoilage.  After these steps, the facility is kept at below 45 degrees so that any potential microbes that do exist will not grow.</w:t>
      </w:r>
    </w:p>
    <w:p w:rsidR="00392501" w:rsidRPr="00392501" w:rsidRDefault="00392501" w:rsidP="00392501">
      <w:pPr>
        <w:numPr>
          <w:ilvl w:val="0"/>
          <w:numId w:val="1"/>
        </w:numPr>
      </w:pPr>
      <w:proofErr w:type="spellStart"/>
      <w:proofErr w:type="gramStart"/>
      <w:r w:rsidRPr="00392501">
        <w:rPr>
          <w:b/>
          <w:bCs/>
        </w:rPr>
        <w:t>Their are</w:t>
      </w:r>
      <w:proofErr w:type="spellEnd"/>
      <w:proofErr w:type="gramEnd"/>
      <w:r w:rsidRPr="00392501">
        <w:rPr>
          <w:b/>
          <w:bCs/>
        </w:rPr>
        <w:t xml:space="preserve"> regulatory requirements that force plants to treat animals in a humane</w:t>
      </w:r>
      <w:r w:rsidRPr="00392501">
        <w:t xml:space="preserve"> way.  If you do not treat them in a humane way,</w:t>
      </w:r>
      <w:proofErr w:type="gramStart"/>
      <w:r w:rsidRPr="00392501">
        <w:t>  you</w:t>
      </w:r>
      <w:proofErr w:type="gramEnd"/>
      <w:r w:rsidRPr="00392501">
        <w:t xml:space="preserve"> get shut down.  Treating the animals humanely is also known by all plant personnel to improve appearance of product and increase yield.  Heck, humane treatment also makes for a much better work environment for the employees as well.</w:t>
      </w:r>
    </w:p>
    <w:p w:rsidR="00392501" w:rsidRPr="00392501" w:rsidRDefault="00392501" w:rsidP="00392501">
      <w:pPr>
        <w:numPr>
          <w:ilvl w:val="0"/>
          <w:numId w:val="1"/>
        </w:numPr>
      </w:pPr>
      <w:r w:rsidRPr="00392501">
        <w:rPr>
          <w:b/>
          <w:bCs/>
        </w:rPr>
        <w:t>Every plant has a HACCP and SSOP program</w:t>
      </w:r>
      <w:r w:rsidRPr="00392501">
        <w:t xml:space="preserve"> The HACCP plan analyzes every potential foreseen or unforeseen hazard in the process in a scientifically justifiable way.  Then steps are put into </w:t>
      </w:r>
      <w:r w:rsidRPr="00392501">
        <w:lastRenderedPageBreak/>
        <w:t>place to remove the hazard.  These steps are then scientifically validated as is required by USDA and all customers.  The SSOP is the standard sanitation operating procedure and is in place to ensure that all product contact surfaces remain clean throughout the day.  If something goes wrong anywhere within the process the USDA writes up the plant for the non-compliance and the plant has to immediate fix the problem, come up with a plan to prevent the problem in the future, and get that approved by the USDA before starting up again.  This is all done in writing.</w:t>
      </w:r>
    </w:p>
    <w:p w:rsidR="00392501" w:rsidRPr="00392501" w:rsidRDefault="00392501" w:rsidP="00392501">
      <w:pPr>
        <w:numPr>
          <w:ilvl w:val="0"/>
          <w:numId w:val="1"/>
        </w:numPr>
      </w:pPr>
      <w:r w:rsidRPr="00392501">
        <w:rPr>
          <w:b/>
          <w:bCs/>
        </w:rPr>
        <w:t>Hamburger is actually JUST beef</w:t>
      </w:r>
      <w:r w:rsidRPr="00392501">
        <w:t>.  When the “cuts” (</w:t>
      </w:r>
      <w:proofErr w:type="spellStart"/>
      <w:r w:rsidRPr="00392501">
        <w:t>loinstrips</w:t>
      </w:r>
      <w:proofErr w:type="spellEnd"/>
      <w:r w:rsidRPr="00392501">
        <w:t xml:space="preserve">, </w:t>
      </w:r>
      <w:proofErr w:type="spellStart"/>
      <w:r w:rsidRPr="00392501">
        <w:t>ribeyes</w:t>
      </w:r>
      <w:proofErr w:type="spellEnd"/>
      <w:r w:rsidRPr="00392501">
        <w:t xml:space="preserve">, T-bones, tenderloins, </w:t>
      </w:r>
      <w:proofErr w:type="spellStart"/>
      <w:r w:rsidRPr="00392501">
        <w:t>etc</w:t>
      </w:r>
      <w:proofErr w:type="spellEnd"/>
      <w:r w:rsidRPr="00392501">
        <w:t xml:space="preserve">) are removed, the left over boneless beef is put into 2000lbs boxes.  It is then tested.  When the test is confirmed negative for E.coli 0157:H7 it can then be shipped (usually 24 hours after the sample is tested).  It is then ground at a grinding plant.  There is no coloring, there is no spices, no tails, no ears, </w:t>
      </w:r>
      <w:proofErr w:type="gramStart"/>
      <w:r w:rsidRPr="00392501">
        <w:t>no</w:t>
      </w:r>
      <w:proofErr w:type="gramEnd"/>
      <w:r w:rsidRPr="00392501">
        <w:t xml:space="preserve"> weird stuff, there is NOTHING in it but beef and if there is it must be labeled CLEARLY.  Seriously, even WATER has to be labeled if it is added to the beef.  Only the chicken people do that and you will notice that it is labeled as well.</w:t>
      </w:r>
    </w:p>
    <w:p w:rsidR="00392501" w:rsidRPr="00392501" w:rsidRDefault="00392501" w:rsidP="00392501">
      <w:pPr>
        <w:numPr>
          <w:ilvl w:val="0"/>
          <w:numId w:val="1"/>
        </w:numPr>
      </w:pPr>
      <w:r w:rsidRPr="00392501">
        <w:rPr>
          <w:b/>
          <w:bCs/>
        </w:rPr>
        <w:t>I have seen many videos that claim the big companies don’t know</w:t>
      </w:r>
      <w:r w:rsidRPr="00392501">
        <w:t xml:space="preserve"> where their meat comes from.  This is total and complete bull crap.  The traceability required by the USDA and each plants </w:t>
      </w:r>
      <w:proofErr w:type="gramStart"/>
      <w:r w:rsidRPr="00392501">
        <w:t>customers</w:t>
      </w:r>
      <w:proofErr w:type="gramEnd"/>
      <w:r w:rsidRPr="00392501">
        <w:t xml:space="preserve"> is out of this world intensive.  When I did this stuff, I could trace a package of steaks or ground beef at a supermarket all the way back to the farmer who brought the cow into the slaughtering plant.  So could everyone else in the industry.  It is easily done with the </w:t>
      </w:r>
      <w:r w:rsidRPr="00392501">
        <w:lastRenderedPageBreak/>
        <w:t xml:space="preserve">systematic approached used by the industry.  Each company also performs “mock recalls” to practice their ability to </w:t>
      </w:r>
      <w:proofErr w:type="spellStart"/>
      <w:r w:rsidRPr="00392501">
        <w:t>traceback</w:t>
      </w:r>
      <w:proofErr w:type="spellEnd"/>
      <w:r w:rsidRPr="00392501">
        <w:t xml:space="preserve"> product.  Believe </w:t>
      </w:r>
      <w:proofErr w:type="gramStart"/>
      <w:r w:rsidRPr="00392501">
        <w:t>me,</w:t>
      </w:r>
      <w:proofErr w:type="gramEnd"/>
      <w:r w:rsidRPr="00392501">
        <w:t xml:space="preserve"> they all know where it comes from. Without a doubt.</w:t>
      </w:r>
    </w:p>
    <w:p w:rsidR="00392501" w:rsidRPr="00392501" w:rsidRDefault="00392501" w:rsidP="00392501">
      <w:pPr>
        <w:numPr>
          <w:ilvl w:val="0"/>
          <w:numId w:val="1"/>
        </w:numPr>
      </w:pPr>
      <w:r w:rsidRPr="00392501">
        <w:rPr>
          <w:b/>
          <w:bCs/>
        </w:rPr>
        <w:t>When beef is shipped it’s shipped in sealed refrigerated trucks</w:t>
      </w:r>
      <w:r w:rsidRPr="00392501">
        <w:t>.  If the truck shows up to the customer without the seal it is rejected and thrown away.</w:t>
      </w:r>
    </w:p>
    <w:p w:rsidR="00392501" w:rsidRPr="00392501" w:rsidRDefault="00392501" w:rsidP="00392501">
      <w:pPr>
        <w:numPr>
          <w:ilvl w:val="0"/>
          <w:numId w:val="1"/>
        </w:numPr>
      </w:pPr>
      <w:r w:rsidRPr="00392501">
        <w:rPr>
          <w:b/>
          <w:bCs/>
        </w:rPr>
        <w:t>At the end of each day the ENTIRE plant is cleaned from floor to ceiling.</w:t>
      </w:r>
      <w:r w:rsidRPr="00392501">
        <w:t>  This is a very thorough cleaning far better than anyone would ever do for their homes.  There are also smaller and lighter clean ups throughout the work day.</w:t>
      </w:r>
    </w:p>
    <w:p w:rsidR="00392501" w:rsidRPr="00392501" w:rsidRDefault="00392501" w:rsidP="00392501">
      <w:r w:rsidRPr="00392501">
        <w:t>Well hopefully that was educational for you.  I humbly wanted to share some truths that I have seen and verified THOUSANDS of times.</w:t>
      </w:r>
    </w:p>
    <w:p w:rsidR="00392501" w:rsidRDefault="00392501"/>
    <w:sectPr w:rsidR="0039250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501" w:rsidRDefault="00392501" w:rsidP="00392501">
      <w:pPr>
        <w:spacing w:after="0" w:line="240" w:lineRule="auto"/>
      </w:pPr>
      <w:r>
        <w:separator/>
      </w:r>
    </w:p>
  </w:endnote>
  <w:endnote w:type="continuationSeparator" w:id="0">
    <w:p w:rsidR="00392501" w:rsidRDefault="00392501" w:rsidP="0039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01" w:rsidRDefault="003925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01" w:rsidRDefault="00392501">
    <w:pPr>
      <w:pStyle w:val="Footer"/>
    </w:pPr>
  </w:p>
  <w:p w:rsidR="00BC31CE" w:rsidRDefault="00BC31CE">
    <w:pPr>
      <w:pStyle w:val="Footer"/>
    </w:pPr>
  </w:p>
  <w:p w:rsidR="00BC31CE" w:rsidRPr="00BC31CE" w:rsidRDefault="00BC31CE" w:rsidP="00BC31CE">
    <w:pPr>
      <w:pStyle w:val="Footer"/>
      <w:rPr>
        <w:b/>
        <w:bCs/>
      </w:rPr>
    </w:pPr>
    <w:r w:rsidRPr="00BC31CE">
      <w:rPr>
        <w:b/>
        <w:bCs/>
      </w:rPr>
      <w:t>The Red Juice in Raw Red Meat is Not Blood</w:t>
    </w:r>
  </w:p>
  <w:p w:rsidR="00BC31CE" w:rsidRPr="00BC31CE" w:rsidRDefault="00BC31CE" w:rsidP="00BC31CE">
    <w:pPr>
      <w:pStyle w:val="Footer"/>
    </w:pPr>
    <w:hyperlink r:id="rId1" w:tooltip="4:33 pm" w:history="1">
      <w:r w:rsidRPr="00BC31CE">
        <w:rPr>
          <w:rStyle w:val="Hyperlink"/>
        </w:rPr>
        <w:t>April 20, 2010</w:t>
      </w:r>
    </w:hyperlink>
    <w:r w:rsidRPr="00BC31CE">
      <w:t xml:space="preserve"> </w:t>
    </w:r>
    <w:hyperlink r:id="rId2" w:tooltip="View all posts by Daven Hiskey" w:history="1">
      <w:proofErr w:type="spellStart"/>
      <w:r w:rsidRPr="00BC31CE">
        <w:rPr>
          <w:rStyle w:val="Hyperlink"/>
        </w:rPr>
        <w:t>Daven</w:t>
      </w:r>
      <w:proofErr w:type="spellEnd"/>
      <w:r w:rsidRPr="00BC31CE">
        <w:rPr>
          <w:rStyle w:val="Hyperlink"/>
        </w:rPr>
        <w:t xml:space="preserve"> </w:t>
      </w:r>
      <w:proofErr w:type="spellStart"/>
      <w:r w:rsidRPr="00BC31CE">
        <w:rPr>
          <w:rStyle w:val="Hyperlink"/>
        </w:rPr>
        <w:t>Hiskey</w:t>
      </w:r>
      <w:proofErr w:type="spellEnd"/>
    </w:hyperlink>
    <w:r w:rsidRPr="00BC31CE">
      <w:t xml:space="preserve"> </w:t>
    </w:r>
    <w:hyperlink r:id="rId3" w:anchor="comments" w:tooltip="Comment on The Red Juice in Raw Red Meat is Not Blood" w:history="1">
      <w:r w:rsidRPr="00BC31CE">
        <w:rPr>
          <w:rStyle w:val="Hyperlink"/>
        </w:rPr>
        <w:t>39 comments</w:t>
      </w:r>
    </w:hyperlink>
    <w:r w:rsidRPr="00BC31CE">
      <w:t xml:space="preserve"> </w:t>
    </w:r>
  </w:p>
  <w:p w:rsidR="00BC31CE" w:rsidRPr="00BC31CE" w:rsidRDefault="00BC31CE" w:rsidP="00BC31CE">
    <w:pPr>
      <w:pStyle w:val="Footer"/>
    </w:pPr>
    <w:bookmarkStart w:id="0" w:name="_GoBack"/>
    <w:r w:rsidRPr="00BC31CE">
      <w:drawing>
        <wp:inline distT="0" distB="0" distL="0" distR="0">
          <wp:extent cx="3333750" cy="2133600"/>
          <wp:effectExtent l="0" t="0" r="0" b="0"/>
          <wp:docPr id="6" name="Picture 6" descr="http://www.todayifoundout.com/wp-content/uploads/2010/04/raw-meat.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odayifoundout.com/wp-content/uploads/2010/04/raw-meat.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133600"/>
                  </a:xfrm>
                  <a:prstGeom prst="rect">
                    <a:avLst/>
                  </a:prstGeom>
                  <a:noFill/>
                  <a:ln>
                    <a:noFill/>
                  </a:ln>
                </pic:spPr>
              </pic:pic>
            </a:graphicData>
          </a:graphic>
        </wp:inline>
      </w:drawing>
    </w:r>
    <w:bookmarkEnd w:id="0"/>
    <w:r w:rsidRPr="00BC31CE">
      <w:fldChar w:fldCharType="begin"/>
    </w:r>
    <w:r w:rsidRPr="00BC31CE">
      <w:instrText xml:space="preserve"> HYPERLINK "http://www.todayifoundout.com" \o "Interesting Facts" </w:instrText>
    </w:r>
    <w:r w:rsidRPr="00BC31CE">
      <w:fldChar w:fldCharType="separate"/>
    </w:r>
    <w:r w:rsidRPr="00BC31CE">
      <w:rPr>
        <w:rStyle w:val="Hyperlink"/>
      </w:rPr>
      <w:t>Today I found out</w:t>
    </w:r>
    <w:r w:rsidRPr="00BC31CE">
      <w:fldChar w:fldCharType="end"/>
    </w:r>
    <w:r w:rsidRPr="00BC31CE">
      <w:t xml:space="preserve"> the red juice in raw red meat is not blood. Nearly all blood is removed from meat during slaughter, which is also why you don’t see blood in raw “white meat”; only an extremely small amount of blood remains within the muscle tissue when you get it from the store.</w:t>
    </w:r>
  </w:p>
  <w:p w:rsidR="00BC31CE" w:rsidRPr="00BC31CE" w:rsidRDefault="00BC31CE" w:rsidP="00BC31CE">
    <w:pPr>
      <w:pStyle w:val="Footer"/>
    </w:pPr>
    <w:r w:rsidRPr="00BC31CE">
      <w:t>So what is that red liquid you are seeing in red meat?  Red meats, such as beef, are composed of quite a bit of water.  This water, mixed with a protein called myoglobin, ends up comprising most of that red liquid.</w:t>
    </w:r>
  </w:p>
  <w:p w:rsidR="00BC31CE" w:rsidRPr="00BC31CE" w:rsidRDefault="00BC31CE" w:rsidP="00BC31CE">
    <w:pPr>
      <w:pStyle w:val="Footer"/>
    </w:pPr>
    <w:r w:rsidRPr="00BC31CE">
      <w:t>In fact, red meat is distinguished from white meat primarily based on the levels of myoglobin in the meat.  The more myoglobin, the redder the meat.  Thus most animals, such as mammals, with a high amount of myoglobin, are considered “red meat”, while animals with low levels of myoglobin, like most poultry, or no myoglobin, like some sea-life, are considered “white meat”.</w:t>
    </w:r>
  </w:p>
  <w:p w:rsidR="00BC31CE" w:rsidRPr="00BC31CE" w:rsidRDefault="00BC31CE" w:rsidP="00BC31CE">
    <w:pPr>
      <w:pStyle w:val="Footer"/>
    </w:pPr>
    <w:r w:rsidRPr="00BC31CE">
      <w:t>Myoglobin is a protein, that stores oxygen in muscle cells, very similar to its cousin, hemoglobin, that stores oxygen in red blood cells.  This is necessary for muscles which need immediate oxygen for energy during frequent, continual usage.  Myoglobin is highly pigmented, specifically red; so the more myoglobin, the redder the meat will look and the darker it will get when you cook it.</w:t>
    </w:r>
  </w:p>
  <w:p w:rsidR="00BC31CE" w:rsidRPr="00BC31CE" w:rsidRDefault="00BC31CE" w:rsidP="00BC31CE">
    <w:pPr>
      <w:pStyle w:val="Footer"/>
    </w:pPr>
    <w:r w:rsidRPr="00BC31CE">
      <w:t xml:space="preserve">This darkening effect of the meat when you cook it is also due to the myoglobin; or more specifically, the charge of the iron atom in myoglobin.  When the meat is cooked, the iron atom moves from a +2 oxidation state to a +3 oxidation state, having lost an electron.  The technical details aren’t important here, though if you want them, read the “bonus </w:t>
    </w:r>
    <w:hyperlink r:id="rId6" w:history="1">
      <w:r w:rsidRPr="00BC31CE">
        <w:rPr>
          <w:rStyle w:val="Hyperlink"/>
        </w:rPr>
        <w:t>factoids</w:t>
      </w:r>
    </w:hyperlink>
    <w:r w:rsidRPr="00BC31CE">
      <w:t>” section, but the bottom line is that this ends up causing the meat to turn from pinkish-red to brown.</w:t>
    </w:r>
  </w:p>
  <w:p w:rsidR="00BC31CE" w:rsidRPr="00BC31CE" w:rsidRDefault="00BC31CE" w:rsidP="00BC31CE">
    <w:pPr>
      <w:pStyle w:val="Footer"/>
    </w:pPr>
    <w:r w:rsidRPr="00BC31CE">
      <w:t>Pro-tip: when searching for non-copyrighted pictures for an article, don’t search for “white meat” or really any variation of that on Google Image Search.</w:t>
    </w:r>
  </w:p>
  <w:p w:rsidR="00BC31CE" w:rsidRPr="00BC31CE" w:rsidRDefault="00BC31CE" w:rsidP="00BC31CE">
    <w:pPr>
      <w:pStyle w:val="Footer"/>
    </w:pPr>
    <w:r w:rsidRPr="00BC31CE">
      <w:t>If you liked this article and the Bonus Facts below, you might also enjoy:</w:t>
    </w:r>
  </w:p>
  <w:p w:rsidR="00BC31CE" w:rsidRPr="00BC31CE" w:rsidRDefault="00BC31CE" w:rsidP="00BC31CE">
    <w:pPr>
      <w:pStyle w:val="Footer"/>
      <w:numPr>
        <w:ilvl w:val="0"/>
        <w:numId w:val="2"/>
      </w:numPr>
    </w:pPr>
    <w:hyperlink r:id="rId7" w:tgtFrame="_blank" w:history="1">
      <w:r w:rsidRPr="00BC31CE">
        <w:rPr>
          <w:rStyle w:val="Hyperlink"/>
        </w:rPr>
        <w:t>Why Salt Preserves Meat</w:t>
      </w:r>
    </w:hyperlink>
  </w:p>
  <w:p w:rsidR="00BC31CE" w:rsidRPr="00BC31CE" w:rsidRDefault="00BC31CE" w:rsidP="00BC31CE">
    <w:pPr>
      <w:pStyle w:val="Footer"/>
      <w:numPr>
        <w:ilvl w:val="0"/>
        <w:numId w:val="2"/>
      </w:numPr>
    </w:pPr>
    <w:hyperlink r:id="rId8" w:tgtFrame="_blank" w:history="1">
      <w:r w:rsidRPr="00BC31CE">
        <w:rPr>
          <w:rStyle w:val="Hyperlink"/>
        </w:rPr>
        <w:t>Sushi is Not Raw Fish</w:t>
      </w:r>
    </w:hyperlink>
  </w:p>
  <w:p w:rsidR="00BC31CE" w:rsidRPr="00BC31CE" w:rsidRDefault="00BC31CE" w:rsidP="00BC31CE">
    <w:pPr>
      <w:pStyle w:val="Footer"/>
      <w:numPr>
        <w:ilvl w:val="0"/>
        <w:numId w:val="2"/>
      </w:numPr>
    </w:pPr>
    <w:hyperlink r:id="rId9" w:tgtFrame="_blank" w:history="1">
      <w:r w:rsidRPr="00BC31CE">
        <w:rPr>
          <w:rStyle w:val="Hyperlink"/>
        </w:rPr>
        <w:t>Alcohol Does Not Cook Out of Food in Most Cases</w:t>
      </w:r>
    </w:hyperlink>
  </w:p>
  <w:p w:rsidR="00BC31CE" w:rsidRPr="00BC31CE" w:rsidRDefault="00BC31CE" w:rsidP="00BC31CE">
    <w:pPr>
      <w:pStyle w:val="Footer"/>
      <w:numPr>
        <w:ilvl w:val="0"/>
        <w:numId w:val="2"/>
      </w:numPr>
    </w:pPr>
    <w:hyperlink r:id="rId10" w:tgtFrame="_blank" w:history="1">
      <w:r w:rsidRPr="00BC31CE">
        <w:rPr>
          <w:rStyle w:val="Hyperlink"/>
        </w:rPr>
        <w:t>There is No Such Thing as a Negative Calorie Food</w:t>
      </w:r>
    </w:hyperlink>
  </w:p>
  <w:p w:rsidR="00BC31CE" w:rsidRPr="00BC31CE" w:rsidRDefault="00BC31CE" w:rsidP="00BC31CE">
    <w:pPr>
      <w:pStyle w:val="Footer"/>
    </w:pPr>
    <w:r w:rsidRPr="00BC31CE">
      <w:t>Bonus Facts:</w:t>
    </w:r>
  </w:p>
  <w:p w:rsidR="00BC31CE" w:rsidRPr="00BC31CE" w:rsidRDefault="00BC31CE" w:rsidP="00BC31CE">
    <w:pPr>
      <w:pStyle w:val="Footer"/>
      <w:numPr>
        <w:ilvl w:val="0"/>
        <w:numId w:val="3"/>
      </w:numPr>
    </w:pPr>
    <w:r w:rsidRPr="00BC31CE">
      <w:t xml:space="preserve">It is possible for meat to remain pinkish-red all through the cooking if it has been exposed to nitrites.  It is even possible for packagers, through artificial means, to keep the meat looking pink, even after it has spoiled, by binding a molecule of carbon monoxide to produce </w:t>
    </w:r>
    <w:proofErr w:type="spellStart"/>
    <w:r w:rsidRPr="00BC31CE">
      <w:t>metmyoglobin</w:t>
    </w:r>
    <w:proofErr w:type="spellEnd"/>
    <w:r w:rsidRPr="00BC31CE">
      <w:t>.  Consumers associate pink meat with “fresh”, so this increases sales, even though the pink color has little to do with the freshness of meat.</w:t>
    </w:r>
  </w:p>
  <w:p w:rsidR="00BC31CE" w:rsidRPr="00BC31CE" w:rsidRDefault="00BC31CE" w:rsidP="00BC31CE">
    <w:pPr>
      <w:pStyle w:val="Footer"/>
      <w:numPr>
        <w:ilvl w:val="0"/>
        <w:numId w:val="3"/>
      </w:numPr>
    </w:pPr>
    <w:r w:rsidRPr="00BC31CE">
      <w:t>Pigs are often considered “white meat”, even though their muscles contain a lot more myoglobin than most other white meat animals.  This however, is a much lower concentrate of myoglobin than other “red meat”, such as cows, due to the fact that pigs are lazy and mostly just lay around all day.  So depending on who you talk to, pigs can be considered white meat or red meat; they more or less sit in between the two classifications.</w:t>
    </w:r>
  </w:p>
  <w:p w:rsidR="00BC31CE" w:rsidRPr="00BC31CE" w:rsidRDefault="00BC31CE" w:rsidP="00BC31CE">
    <w:pPr>
      <w:pStyle w:val="Footer"/>
      <w:numPr>
        <w:ilvl w:val="0"/>
        <w:numId w:val="3"/>
      </w:numPr>
    </w:pPr>
    <w:r w:rsidRPr="00BC31CE">
      <w:t>Chickens and Turkeys are generally considered white meat, however due to the fact that both use their legs extensively, their leg muscles contain a significant amount of myoglobin which causes their meat to turn dark when cooked; so in some sense they contain both red and white meat.  Wild poultry, which tend to fly a lot more, tend to only contain “dark” meat, which contains a higher amount of myoglobin due to the muscles needing more oxygen from frequent, continual usage.</w:t>
    </w:r>
  </w:p>
  <w:p w:rsidR="00BC31CE" w:rsidRPr="00BC31CE" w:rsidRDefault="00BC31CE" w:rsidP="00BC31CE">
    <w:pPr>
      <w:pStyle w:val="Footer"/>
      <w:numPr>
        <w:ilvl w:val="0"/>
        <w:numId w:val="3"/>
      </w:numPr>
    </w:pPr>
    <w:r w:rsidRPr="00BC31CE">
      <w:t xml:space="preserve">White meat is made up of “fast fibers” that are used for quick bursts of activity.  These muscles get energy from </w:t>
    </w:r>
    <w:proofErr w:type="spellStart"/>
    <w:r w:rsidRPr="00BC31CE">
      <w:t>glyocogen</w:t>
    </w:r>
    <w:proofErr w:type="spellEnd"/>
    <w:r w:rsidRPr="00BC31CE">
      <w:t xml:space="preserve"> which, like myoglobin, is stored in the muscles.</w:t>
    </w:r>
  </w:p>
  <w:p w:rsidR="00BC31CE" w:rsidRPr="00BC31CE" w:rsidRDefault="00BC31CE" w:rsidP="00BC31CE">
    <w:pPr>
      <w:pStyle w:val="Footer"/>
      <w:numPr>
        <w:ilvl w:val="0"/>
        <w:numId w:val="3"/>
      </w:numPr>
    </w:pPr>
    <w:r w:rsidRPr="00BC31CE">
      <w:t>Fish are primarily white meat due to the fact that they don’t ever need their muscles to support themselves and thus need much less myoglobin or sometimes none at all in a few cases; they float, so their muscle usage is much less than say a 1000 pound cow who walks around a lot and must deal with gravity.  Typically, the only red meat you’ll find on a fish is around their fins and tail, which are used almost constantly.</w:t>
    </w:r>
  </w:p>
  <w:p w:rsidR="00BC31CE" w:rsidRPr="00BC31CE" w:rsidRDefault="00BC31CE" w:rsidP="00BC31CE">
    <w:pPr>
      <w:pStyle w:val="Footer"/>
      <w:numPr>
        <w:ilvl w:val="0"/>
        <w:numId w:val="3"/>
      </w:numPr>
    </w:pPr>
    <w:r w:rsidRPr="00BC31CE">
      <w:t>Some fish, such as sharks and tuna, have red meat because they are fast swimmers and are migratory and thus almost always moving; they use their muscles extensively and so they contain a lot more myoglobin than most other sea-life.</w:t>
    </w:r>
  </w:p>
  <w:p w:rsidR="00BC31CE" w:rsidRPr="00BC31CE" w:rsidRDefault="00BC31CE" w:rsidP="00BC31CE">
    <w:pPr>
      <w:pStyle w:val="Footer"/>
      <w:numPr>
        <w:ilvl w:val="0"/>
        <w:numId w:val="3"/>
      </w:numPr>
    </w:pPr>
    <w:r w:rsidRPr="00BC31CE">
      <w:t>For contrast, the white meat from chickens is made up of about .05% myoglobin with their thighs having about .2% myoglobin;</w:t>
    </w:r>
    <w:proofErr w:type="gramStart"/>
    <w:r w:rsidRPr="00BC31CE">
      <w:t>  pork</w:t>
    </w:r>
    <w:proofErr w:type="gramEnd"/>
    <w:r w:rsidRPr="00BC31CE">
      <w:t xml:space="preserve"> and veal contain about .2% myoglobin; non-veal beef contains about 1%-2% of myoglobin, depending on age and muscle use.</w:t>
    </w:r>
  </w:p>
  <w:p w:rsidR="00BC31CE" w:rsidRPr="00BC31CE" w:rsidRDefault="00BC31CE" w:rsidP="00BC31CE">
    <w:pPr>
      <w:pStyle w:val="Footer"/>
      <w:numPr>
        <w:ilvl w:val="0"/>
        <w:numId w:val="3"/>
      </w:numPr>
    </w:pPr>
    <w:r w:rsidRPr="00BC31CE">
      <w:t>The USDA considers all meats obtained from livestock to be “red” because they contain more myoglobin than chicken or fish.</w:t>
    </w:r>
  </w:p>
  <w:p w:rsidR="00BC31CE" w:rsidRPr="00BC31CE" w:rsidRDefault="00BC31CE" w:rsidP="00BC31CE">
    <w:pPr>
      <w:pStyle w:val="Footer"/>
      <w:numPr>
        <w:ilvl w:val="0"/>
        <w:numId w:val="3"/>
      </w:numPr>
    </w:pPr>
    <w:r w:rsidRPr="00BC31CE">
      <w:t>Beef meat that is vacuum sealed, thus not exposed to oxygen, tends to be more of a purple shade.  Once the meat is exposed to oxygen, it will gradually turn red over a span of 10-20 minutes as the myoglobin absorbs the oxygen.</w:t>
    </w:r>
  </w:p>
  <w:p w:rsidR="00BC31CE" w:rsidRPr="00BC31CE" w:rsidRDefault="00BC31CE" w:rsidP="00BC31CE">
    <w:pPr>
      <w:pStyle w:val="Footer"/>
      <w:numPr>
        <w:ilvl w:val="0"/>
        <w:numId w:val="3"/>
      </w:numPr>
    </w:pPr>
    <w:r w:rsidRPr="00BC31CE">
      <w:t>Beef stored in the refrigerator for more than 5 days will start to turn brown due to chemical changes in the myoglobin.  This doesn’t necessarily mean it has gone bad, though with this length of unfrozen storage, it may have.  Best to use your nose to tell for sure, not your eyes.</w:t>
    </w:r>
  </w:p>
  <w:p w:rsidR="00BC31CE" w:rsidRPr="00BC31CE" w:rsidRDefault="00BC31CE" w:rsidP="00BC31CE">
    <w:pPr>
      <w:pStyle w:val="Footer"/>
      <w:numPr>
        <w:ilvl w:val="0"/>
        <w:numId w:val="3"/>
      </w:numPr>
    </w:pPr>
    <w:r w:rsidRPr="00BC31CE">
      <w:t>Before you cook the red meat, the iron atom’s oxidation level is +2 and is bound to a dioxygen molecule (O2) with a red color; as you cook it, this iron loses an electron and goes to a +3 oxidation level, and now coordinates with a water molecule (H2O). This process ends up turning the meat brown.</w:t>
    </w:r>
  </w:p>
  <w:p w:rsidR="00BC31CE" w:rsidRPr="00BC31CE" w:rsidRDefault="00BC31CE" w:rsidP="00BC31CE">
    <w:pPr>
      <w:pStyle w:val="Footer"/>
    </w:pPr>
    <w:r w:rsidRPr="00BC31CE">
      <w:t>Expand for References</w:t>
    </w:r>
  </w:p>
  <w:p w:rsidR="00BC31CE" w:rsidRPr="00BC31CE" w:rsidRDefault="00BC31CE" w:rsidP="00BC31CE">
    <w:pPr>
      <w:pStyle w:val="Footer"/>
      <w:numPr>
        <w:ilvl w:val="0"/>
        <w:numId w:val="4"/>
      </w:numPr>
    </w:pPr>
    <w:hyperlink r:id="rId11" w:anchor="Meat_colour" w:tgtFrame="_blank" w:tooltip="Myoglobin" w:history="1">
      <w:r w:rsidRPr="00BC31CE">
        <w:rPr>
          <w:rStyle w:val="Hyperlink"/>
        </w:rPr>
        <w:t>Myoglobin</w:t>
      </w:r>
    </w:hyperlink>
  </w:p>
  <w:p w:rsidR="00BC31CE" w:rsidRPr="00BC31CE" w:rsidRDefault="00BC31CE" w:rsidP="00BC31CE">
    <w:pPr>
      <w:pStyle w:val="Footer"/>
      <w:numPr>
        <w:ilvl w:val="0"/>
        <w:numId w:val="4"/>
      </w:numPr>
    </w:pPr>
    <w:hyperlink r:id="rId12" w:tgtFrame="_blank" w:tooltip="Red Meat" w:history="1">
      <w:r w:rsidRPr="00BC31CE">
        <w:rPr>
          <w:rStyle w:val="Hyperlink"/>
        </w:rPr>
        <w:t>Red Meat</w:t>
      </w:r>
    </w:hyperlink>
  </w:p>
  <w:p w:rsidR="00BC31CE" w:rsidRPr="00BC31CE" w:rsidRDefault="00BC31CE" w:rsidP="00BC31CE">
    <w:pPr>
      <w:pStyle w:val="Footer"/>
      <w:numPr>
        <w:ilvl w:val="0"/>
        <w:numId w:val="4"/>
      </w:numPr>
    </w:pPr>
    <w:hyperlink r:id="rId13" w:tgtFrame="_blank" w:tooltip="Myoglobin key to 'red' or 'white' meat" w:history="1">
      <w:r w:rsidRPr="00BC31CE">
        <w:rPr>
          <w:rStyle w:val="Hyperlink"/>
        </w:rPr>
        <w:t>Myoglobin key to ‘red’ or ‘white’ meat</w:t>
      </w:r>
    </w:hyperlink>
  </w:p>
  <w:p w:rsidR="00BC31CE" w:rsidRPr="00BC31CE" w:rsidRDefault="00BC31CE" w:rsidP="00BC31CE">
    <w:pPr>
      <w:pStyle w:val="Footer"/>
      <w:numPr>
        <w:ilvl w:val="0"/>
        <w:numId w:val="4"/>
      </w:numPr>
    </w:pPr>
    <w:hyperlink r:id="rId14" w:tgtFrame="_blank" w:tooltip="USDA Beef, from Farm to Table" w:history="1">
      <w:r w:rsidRPr="00BC31CE">
        <w:rPr>
          <w:rStyle w:val="Hyperlink"/>
        </w:rPr>
        <w:t>USDA: Beef… from Farm to Table</w:t>
      </w:r>
    </w:hyperlink>
  </w:p>
  <w:p w:rsidR="00BC31CE" w:rsidRPr="00BC31CE" w:rsidRDefault="00BC31CE" w:rsidP="00BC31CE">
    <w:pPr>
      <w:pStyle w:val="Footer"/>
      <w:numPr>
        <w:ilvl w:val="0"/>
        <w:numId w:val="4"/>
      </w:numPr>
    </w:pPr>
    <w:hyperlink r:id="rId15" w:tgtFrame="_blank" w:tooltip="Meat" w:history="1">
      <w:r w:rsidRPr="00BC31CE">
        <w:rPr>
          <w:rStyle w:val="Hyperlink"/>
        </w:rPr>
        <w:t>Meat</w:t>
      </w:r>
    </w:hyperlink>
  </w:p>
  <w:p w:rsidR="00BC31CE" w:rsidRPr="00BC31CE" w:rsidRDefault="00BC31CE" w:rsidP="00BC31CE">
    <w:pPr>
      <w:pStyle w:val="Footer"/>
      <w:numPr>
        <w:ilvl w:val="0"/>
        <w:numId w:val="4"/>
      </w:numPr>
    </w:pPr>
    <w:hyperlink r:id="rId16" w:tgtFrame="_blank" w:tooltip="Why Red Meat Is Red And White Meat Is White" w:history="1">
      <w:r w:rsidRPr="00BC31CE">
        <w:rPr>
          <w:rStyle w:val="Hyperlink"/>
        </w:rPr>
        <w:t>Why Red Meat Is Red And White Meat Is White</w:t>
      </w:r>
    </w:hyperlink>
  </w:p>
  <w:p w:rsidR="00BC31CE" w:rsidRPr="00BC31CE" w:rsidRDefault="00BC31CE" w:rsidP="00BC31CE">
    <w:pPr>
      <w:pStyle w:val="Footer"/>
    </w:pPr>
    <w:r w:rsidRPr="00BC31CE">
      <w:drawing>
        <wp:inline distT="0" distB="0" distL="0" distR="0">
          <wp:extent cx="1905000" cy="809625"/>
          <wp:effectExtent l="0" t="0" r="0" b="0"/>
          <wp:docPr id="5" name="Picture 5" descr="http://www.todayifoundout.com/wp-content/uploads/2015/03/Previous.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odayifoundout.com/wp-content/uploads/2015/03/Previous.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809625"/>
                  </a:xfrm>
                  <a:prstGeom prst="rect">
                    <a:avLst/>
                  </a:prstGeom>
                  <a:noFill/>
                  <a:ln>
                    <a:noFill/>
                  </a:ln>
                </pic:spPr>
              </pic:pic>
            </a:graphicData>
          </a:graphic>
        </wp:inline>
      </w:drawing>
    </w:r>
    <w:r w:rsidRPr="00BC31CE">
      <w:drawing>
        <wp:inline distT="0" distB="0" distL="0" distR="0">
          <wp:extent cx="1143000" cy="1143000"/>
          <wp:effectExtent l="0" t="0" r="0" b="0"/>
          <wp:docPr id="4" name="Picture 4" descr="http://www.todayifoundout.com/wp-content/uploads/2015/03/Surprise.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odayifoundout.com/wp-content/uploads/2015/03/Surprise.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BC31CE">
      <w:drawing>
        <wp:inline distT="0" distB="0" distL="0" distR="0">
          <wp:extent cx="1905000" cy="809625"/>
          <wp:effectExtent l="0" t="0" r="0" b="0"/>
          <wp:docPr id="3" name="Picture 3" descr="http://www.todayifoundout.com/wp-content/uploads/2015/03/Next.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odayifoundout.com/wp-content/uploads/2015/03/Next.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809625"/>
                  </a:xfrm>
                  <a:prstGeom prst="rect">
                    <a:avLst/>
                  </a:prstGeom>
                  <a:noFill/>
                  <a:ln>
                    <a:noFill/>
                  </a:ln>
                </pic:spPr>
              </pic:pic>
            </a:graphicData>
          </a:graphic>
        </wp:inline>
      </w:drawing>
    </w:r>
  </w:p>
  <w:p w:rsidR="00BC31CE" w:rsidRDefault="00BC31CE">
    <w:pPr>
      <w:pStyle w:val="Footer"/>
    </w:pPr>
  </w:p>
  <w:p w:rsidR="00BC31CE" w:rsidRDefault="00BC31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01" w:rsidRDefault="00392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501" w:rsidRDefault="00392501" w:rsidP="00392501">
      <w:pPr>
        <w:spacing w:after="0" w:line="240" w:lineRule="auto"/>
      </w:pPr>
      <w:r>
        <w:separator/>
      </w:r>
    </w:p>
  </w:footnote>
  <w:footnote w:type="continuationSeparator" w:id="0">
    <w:p w:rsidR="00392501" w:rsidRDefault="00392501" w:rsidP="00392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01" w:rsidRDefault="003925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01" w:rsidRDefault="003925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01" w:rsidRDefault="003925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52200"/>
    <w:multiLevelType w:val="multilevel"/>
    <w:tmpl w:val="0FF4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876808"/>
    <w:multiLevelType w:val="multilevel"/>
    <w:tmpl w:val="B660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CA7AD0"/>
    <w:multiLevelType w:val="multilevel"/>
    <w:tmpl w:val="99A6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477F68"/>
    <w:multiLevelType w:val="multilevel"/>
    <w:tmpl w:val="FCA4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501"/>
    <w:rsid w:val="002F69F9"/>
    <w:rsid w:val="00392501"/>
    <w:rsid w:val="00BC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501"/>
    <w:rPr>
      <w:color w:val="0000FF" w:themeColor="hyperlink"/>
      <w:u w:val="single"/>
    </w:rPr>
  </w:style>
  <w:style w:type="paragraph" w:styleId="BalloonText">
    <w:name w:val="Balloon Text"/>
    <w:basedOn w:val="Normal"/>
    <w:link w:val="BalloonTextChar"/>
    <w:uiPriority w:val="99"/>
    <w:semiHidden/>
    <w:unhideWhenUsed/>
    <w:rsid w:val="00392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501"/>
    <w:rPr>
      <w:rFonts w:ascii="Tahoma" w:hAnsi="Tahoma" w:cs="Tahoma"/>
      <w:sz w:val="16"/>
      <w:szCs w:val="16"/>
    </w:rPr>
  </w:style>
  <w:style w:type="paragraph" w:styleId="Header">
    <w:name w:val="header"/>
    <w:basedOn w:val="Normal"/>
    <w:link w:val="HeaderChar"/>
    <w:uiPriority w:val="99"/>
    <w:unhideWhenUsed/>
    <w:rsid w:val="00392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501"/>
  </w:style>
  <w:style w:type="paragraph" w:styleId="Footer">
    <w:name w:val="footer"/>
    <w:basedOn w:val="Normal"/>
    <w:link w:val="FooterChar"/>
    <w:uiPriority w:val="99"/>
    <w:unhideWhenUsed/>
    <w:rsid w:val="00392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5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501"/>
    <w:rPr>
      <w:color w:val="0000FF" w:themeColor="hyperlink"/>
      <w:u w:val="single"/>
    </w:rPr>
  </w:style>
  <w:style w:type="paragraph" w:styleId="BalloonText">
    <w:name w:val="Balloon Text"/>
    <w:basedOn w:val="Normal"/>
    <w:link w:val="BalloonTextChar"/>
    <w:uiPriority w:val="99"/>
    <w:semiHidden/>
    <w:unhideWhenUsed/>
    <w:rsid w:val="00392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501"/>
    <w:rPr>
      <w:rFonts w:ascii="Tahoma" w:hAnsi="Tahoma" w:cs="Tahoma"/>
      <w:sz w:val="16"/>
      <w:szCs w:val="16"/>
    </w:rPr>
  </w:style>
  <w:style w:type="paragraph" w:styleId="Header">
    <w:name w:val="header"/>
    <w:basedOn w:val="Normal"/>
    <w:link w:val="HeaderChar"/>
    <w:uiPriority w:val="99"/>
    <w:unhideWhenUsed/>
    <w:rsid w:val="00392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501"/>
  </w:style>
  <w:style w:type="paragraph" w:styleId="Footer">
    <w:name w:val="footer"/>
    <w:basedOn w:val="Normal"/>
    <w:link w:val="FooterChar"/>
    <w:uiPriority w:val="99"/>
    <w:unhideWhenUsed/>
    <w:rsid w:val="00392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542330">
      <w:bodyDiv w:val="1"/>
      <w:marLeft w:val="0"/>
      <w:marRight w:val="0"/>
      <w:marTop w:val="0"/>
      <w:marBottom w:val="0"/>
      <w:divBdr>
        <w:top w:val="none" w:sz="0" w:space="0" w:color="auto"/>
        <w:left w:val="none" w:sz="0" w:space="0" w:color="auto"/>
        <w:bottom w:val="none" w:sz="0" w:space="0" w:color="auto"/>
        <w:right w:val="none" w:sz="0" w:space="0" w:color="auto"/>
      </w:divBdr>
      <w:divsChild>
        <w:div w:id="1122264397">
          <w:marLeft w:val="0"/>
          <w:marRight w:val="0"/>
          <w:marTop w:val="0"/>
          <w:marBottom w:val="0"/>
          <w:divBdr>
            <w:top w:val="none" w:sz="0" w:space="0" w:color="auto"/>
            <w:left w:val="none" w:sz="0" w:space="0" w:color="auto"/>
            <w:bottom w:val="none" w:sz="0" w:space="0" w:color="auto"/>
            <w:right w:val="none" w:sz="0" w:space="0" w:color="auto"/>
          </w:divBdr>
        </w:div>
        <w:div w:id="445585895">
          <w:marLeft w:val="0"/>
          <w:marRight w:val="0"/>
          <w:marTop w:val="0"/>
          <w:marBottom w:val="0"/>
          <w:divBdr>
            <w:top w:val="none" w:sz="0" w:space="0" w:color="auto"/>
            <w:left w:val="none" w:sz="0" w:space="0" w:color="auto"/>
            <w:bottom w:val="none" w:sz="0" w:space="0" w:color="auto"/>
            <w:right w:val="none" w:sz="0" w:space="0" w:color="auto"/>
          </w:divBdr>
        </w:div>
      </w:divsChild>
    </w:div>
    <w:div w:id="1832405933">
      <w:bodyDiv w:val="1"/>
      <w:marLeft w:val="0"/>
      <w:marRight w:val="0"/>
      <w:marTop w:val="0"/>
      <w:marBottom w:val="0"/>
      <w:divBdr>
        <w:top w:val="none" w:sz="0" w:space="0" w:color="auto"/>
        <w:left w:val="none" w:sz="0" w:space="0" w:color="auto"/>
        <w:bottom w:val="none" w:sz="0" w:space="0" w:color="auto"/>
        <w:right w:val="none" w:sz="0" w:space="0" w:color="auto"/>
      </w:divBdr>
      <w:divsChild>
        <w:div w:id="1374964649">
          <w:marLeft w:val="0"/>
          <w:marRight w:val="0"/>
          <w:marTop w:val="0"/>
          <w:marBottom w:val="0"/>
          <w:divBdr>
            <w:top w:val="none" w:sz="0" w:space="0" w:color="auto"/>
            <w:left w:val="none" w:sz="0" w:space="0" w:color="auto"/>
            <w:bottom w:val="none" w:sz="0" w:space="0" w:color="auto"/>
            <w:right w:val="none" w:sz="0" w:space="0" w:color="auto"/>
          </w:divBdr>
        </w:div>
        <w:div w:id="1652758686">
          <w:marLeft w:val="0"/>
          <w:marRight w:val="0"/>
          <w:marTop w:val="0"/>
          <w:marBottom w:val="0"/>
          <w:divBdr>
            <w:top w:val="none" w:sz="0" w:space="0" w:color="auto"/>
            <w:left w:val="none" w:sz="0" w:space="0" w:color="auto"/>
            <w:bottom w:val="none" w:sz="0" w:space="0" w:color="auto"/>
            <w:right w:val="none" w:sz="0" w:space="0" w:color="auto"/>
          </w:divBdr>
          <w:divsChild>
            <w:div w:id="689914272">
              <w:marLeft w:val="0"/>
              <w:marRight w:val="0"/>
              <w:marTop w:val="0"/>
              <w:marBottom w:val="0"/>
              <w:divBdr>
                <w:top w:val="none" w:sz="0" w:space="0" w:color="auto"/>
                <w:left w:val="none" w:sz="0" w:space="0" w:color="auto"/>
                <w:bottom w:val="none" w:sz="0" w:space="0" w:color="auto"/>
                <w:right w:val="none" w:sz="0" w:space="0" w:color="auto"/>
              </w:divBdr>
              <w:divsChild>
                <w:div w:id="2012953625">
                  <w:marLeft w:val="0"/>
                  <w:marRight w:val="0"/>
                  <w:marTop w:val="0"/>
                  <w:marBottom w:val="0"/>
                  <w:divBdr>
                    <w:top w:val="none" w:sz="0" w:space="0" w:color="auto"/>
                    <w:left w:val="none" w:sz="0" w:space="0" w:color="auto"/>
                    <w:bottom w:val="none" w:sz="0" w:space="0" w:color="auto"/>
                    <w:right w:val="none" w:sz="0" w:space="0" w:color="auto"/>
                  </w:divBdr>
                </w:div>
              </w:divsChild>
            </w:div>
            <w:div w:id="65044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9296">
      <w:bodyDiv w:val="1"/>
      <w:marLeft w:val="0"/>
      <w:marRight w:val="0"/>
      <w:marTop w:val="0"/>
      <w:marBottom w:val="0"/>
      <w:divBdr>
        <w:top w:val="none" w:sz="0" w:space="0" w:color="auto"/>
        <w:left w:val="none" w:sz="0" w:space="0" w:color="auto"/>
        <w:bottom w:val="none" w:sz="0" w:space="0" w:color="auto"/>
        <w:right w:val="none" w:sz="0" w:space="0" w:color="auto"/>
      </w:divBdr>
      <w:divsChild>
        <w:div w:id="19167522">
          <w:marLeft w:val="0"/>
          <w:marRight w:val="0"/>
          <w:marTop w:val="0"/>
          <w:marBottom w:val="0"/>
          <w:divBdr>
            <w:top w:val="none" w:sz="0" w:space="0" w:color="auto"/>
            <w:left w:val="none" w:sz="0" w:space="0" w:color="auto"/>
            <w:bottom w:val="none" w:sz="0" w:space="0" w:color="auto"/>
            <w:right w:val="none" w:sz="0" w:space="0" w:color="auto"/>
          </w:divBdr>
        </w:div>
        <w:div w:id="1161505261">
          <w:marLeft w:val="0"/>
          <w:marRight w:val="0"/>
          <w:marTop w:val="0"/>
          <w:marBottom w:val="0"/>
          <w:divBdr>
            <w:top w:val="none" w:sz="0" w:space="0" w:color="auto"/>
            <w:left w:val="none" w:sz="0" w:space="0" w:color="auto"/>
            <w:bottom w:val="none" w:sz="0" w:space="0" w:color="auto"/>
            <w:right w:val="none" w:sz="0" w:space="0" w:color="auto"/>
          </w:divBdr>
          <w:divsChild>
            <w:div w:id="1800494472">
              <w:marLeft w:val="0"/>
              <w:marRight w:val="0"/>
              <w:marTop w:val="0"/>
              <w:marBottom w:val="0"/>
              <w:divBdr>
                <w:top w:val="none" w:sz="0" w:space="0" w:color="auto"/>
                <w:left w:val="none" w:sz="0" w:space="0" w:color="auto"/>
                <w:bottom w:val="none" w:sz="0" w:space="0" w:color="auto"/>
                <w:right w:val="none" w:sz="0" w:space="0" w:color="auto"/>
              </w:divBdr>
              <w:divsChild>
                <w:div w:id="1211839347">
                  <w:marLeft w:val="0"/>
                  <w:marRight w:val="0"/>
                  <w:marTop w:val="0"/>
                  <w:marBottom w:val="0"/>
                  <w:divBdr>
                    <w:top w:val="none" w:sz="0" w:space="0" w:color="auto"/>
                    <w:left w:val="none" w:sz="0" w:space="0" w:color="auto"/>
                    <w:bottom w:val="none" w:sz="0" w:space="0" w:color="auto"/>
                    <w:right w:val="none" w:sz="0" w:space="0" w:color="auto"/>
                  </w:divBdr>
                  <w:divsChild>
                    <w:div w:id="314067965">
                      <w:marLeft w:val="0"/>
                      <w:marRight w:val="0"/>
                      <w:marTop w:val="0"/>
                      <w:marBottom w:val="0"/>
                      <w:divBdr>
                        <w:top w:val="none" w:sz="0" w:space="0" w:color="auto"/>
                        <w:left w:val="none" w:sz="0" w:space="0" w:color="auto"/>
                        <w:bottom w:val="none" w:sz="0" w:space="0" w:color="auto"/>
                        <w:right w:val="none" w:sz="0" w:space="0" w:color="auto"/>
                      </w:divBdr>
                      <w:divsChild>
                        <w:div w:id="1752580388">
                          <w:marLeft w:val="0"/>
                          <w:marRight w:val="0"/>
                          <w:marTop w:val="0"/>
                          <w:marBottom w:val="0"/>
                          <w:divBdr>
                            <w:top w:val="none" w:sz="0" w:space="0" w:color="auto"/>
                            <w:left w:val="none" w:sz="0" w:space="0" w:color="auto"/>
                            <w:bottom w:val="none" w:sz="0" w:space="0" w:color="auto"/>
                            <w:right w:val="none" w:sz="0" w:space="0" w:color="auto"/>
                          </w:divBdr>
                          <w:divsChild>
                            <w:div w:id="1412511190">
                              <w:marLeft w:val="0"/>
                              <w:marRight w:val="0"/>
                              <w:marTop w:val="0"/>
                              <w:marBottom w:val="0"/>
                              <w:divBdr>
                                <w:top w:val="none" w:sz="0" w:space="0" w:color="auto"/>
                                <w:left w:val="none" w:sz="0" w:space="0" w:color="auto"/>
                                <w:bottom w:val="none" w:sz="0" w:space="0" w:color="auto"/>
                                <w:right w:val="none" w:sz="0" w:space="0" w:color="auto"/>
                              </w:divBdr>
                              <w:divsChild>
                                <w:div w:id="2001424348">
                                  <w:marLeft w:val="0"/>
                                  <w:marRight w:val="0"/>
                                  <w:marTop w:val="0"/>
                                  <w:marBottom w:val="0"/>
                                  <w:divBdr>
                                    <w:top w:val="none" w:sz="0" w:space="0" w:color="auto"/>
                                    <w:left w:val="none" w:sz="0" w:space="0" w:color="auto"/>
                                    <w:bottom w:val="none" w:sz="0" w:space="0" w:color="auto"/>
                                    <w:right w:val="none" w:sz="0" w:space="0" w:color="auto"/>
                                  </w:divBdr>
                                  <w:divsChild>
                                    <w:div w:id="1395009418">
                                      <w:marLeft w:val="0"/>
                                      <w:marRight w:val="0"/>
                                      <w:marTop w:val="0"/>
                                      <w:marBottom w:val="0"/>
                                      <w:divBdr>
                                        <w:top w:val="none" w:sz="0" w:space="0" w:color="auto"/>
                                        <w:left w:val="none" w:sz="0" w:space="0" w:color="auto"/>
                                        <w:bottom w:val="none" w:sz="0" w:space="0" w:color="auto"/>
                                        <w:right w:val="none" w:sz="0" w:space="0" w:color="auto"/>
                                      </w:divBdr>
                                      <w:divsChild>
                                        <w:div w:id="14446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4934">
                              <w:marLeft w:val="0"/>
                              <w:marRight w:val="0"/>
                              <w:marTop w:val="0"/>
                              <w:marBottom w:val="0"/>
                              <w:divBdr>
                                <w:top w:val="none" w:sz="0" w:space="0" w:color="auto"/>
                                <w:left w:val="none" w:sz="0" w:space="0" w:color="auto"/>
                                <w:bottom w:val="none" w:sz="0" w:space="0" w:color="auto"/>
                                <w:right w:val="none" w:sz="0" w:space="0" w:color="auto"/>
                              </w:divBdr>
                              <w:divsChild>
                                <w:div w:id="1547764881">
                                  <w:marLeft w:val="0"/>
                                  <w:marRight w:val="0"/>
                                  <w:marTop w:val="0"/>
                                  <w:marBottom w:val="0"/>
                                  <w:divBdr>
                                    <w:top w:val="none" w:sz="0" w:space="0" w:color="auto"/>
                                    <w:left w:val="none" w:sz="0" w:space="0" w:color="auto"/>
                                    <w:bottom w:val="none" w:sz="0" w:space="0" w:color="auto"/>
                                    <w:right w:val="none" w:sz="0" w:space="0" w:color="auto"/>
                                  </w:divBdr>
                                  <w:divsChild>
                                    <w:div w:id="1189681486">
                                      <w:marLeft w:val="0"/>
                                      <w:marRight w:val="0"/>
                                      <w:marTop w:val="0"/>
                                      <w:marBottom w:val="0"/>
                                      <w:divBdr>
                                        <w:top w:val="none" w:sz="0" w:space="0" w:color="auto"/>
                                        <w:left w:val="none" w:sz="0" w:space="0" w:color="auto"/>
                                        <w:bottom w:val="none" w:sz="0" w:space="0" w:color="auto"/>
                                        <w:right w:val="none" w:sz="0" w:space="0" w:color="auto"/>
                                      </w:divBdr>
                                      <w:divsChild>
                                        <w:div w:id="1942487509">
                                          <w:marLeft w:val="0"/>
                                          <w:marRight w:val="0"/>
                                          <w:marTop w:val="0"/>
                                          <w:marBottom w:val="0"/>
                                          <w:divBdr>
                                            <w:top w:val="none" w:sz="0" w:space="0" w:color="auto"/>
                                            <w:left w:val="none" w:sz="0" w:space="0" w:color="auto"/>
                                            <w:bottom w:val="none" w:sz="0" w:space="0" w:color="auto"/>
                                            <w:right w:val="none" w:sz="0" w:space="0" w:color="auto"/>
                                          </w:divBdr>
                                        </w:div>
                                        <w:div w:id="1444033205">
                                          <w:marLeft w:val="0"/>
                                          <w:marRight w:val="0"/>
                                          <w:marTop w:val="0"/>
                                          <w:marBottom w:val="0"/>
                                          <w:divBdr>
                                            <w:top w:val="none" w:sz="0" w:space="0" w:color="auto"/>
                                            <w:left w:val="none" w:sz="0" w:space="0" w:color="auto"/>
                                            <w:bottom w:val="none" w:sz="0" w:space="0" w:color="auto"/>
                                            <w:right w:val="none" w:sz="0" w:space="0" w:color="auto"/>
                                          </w:divBdr>
                                        </w:div>
                                        <w:div w:id="1254510559">
                                          <w:marLeft w:val="0"/>
                                          <w:marRight w:val="0"/>
                                          <w:marTop w:val="0"/>
                                          <w:marBottom w:val="0"/>
                                          <w:divBdr>
                                            <w:top w:val="none" w:sz="0" w:space="0" w:color="auto"/>
                                            <w:left w:val="none" w:sz="0" w:space="0" w:color="auto"/>
                                            <w:bottom w:val="none" w:sz="0" w:space="0" w:color="auto"/>
                                            <w:right w:val="none" w:sz="0" w:space="0" w:color="auto"/>
                                          </w:divBdr>
                                          <w:divsChild>
                                            <w:div w:id="18565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purposefulrunner.com/some-truth-about-the-beef-industry/" TargetMode="External"/><Relationship Id="rId13" Type="http://schemas.openxmlformats.org/officeDocument/2006/relationships/hyperlink" Target="http://thepurposefulrunner.com/author/jhou339/"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thepurposefulrunner.com/some-truth-about-the-beef-industry/"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hepurposefulrunner.com/some-truth-about-the-beef-industry/"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l.facebook.com/l.php?u=http%3A%2F%2Fthepurposefulrunner.com%2Fsome-truth-about-the-beef-industry%2F&amp;h=tAQFZFUDE&amp;s=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thepurposefulrunner.com/wp-content/uploads/2015/07/beef-cow.jp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hyperlink" Target="http://www.todayifoundout.com/index.php/2011/12/sushi-is-not-raw-fish/" TargetMode="External"/><Relationship Id="rId13" Type="http://schemas.openxmlformats.org/officeDocument/2006/relationships/hyperlink" Target="http://www.ohio4h.org/%7Enews/story.php?id=2065" TargetMode="External"/><Relationship Id="rId18" Type="http://schemas.openxmlformats.org/officeDocument/2006/relationships/image" Target="media/image4.png"/><Relationship Id="rId3" Type="http://schemas.openxmlformats.org/officeDocument/2006/relationships/hyperlink" Target="http://www.todayifoundout.com/index.php/2010/04/the-red-juice-in-raw-red-meat-is-not-blood/" TargetMode="External"/><Relationship Id="rId21" Type="http://schemas.openxmlformats.org/officeDocument/2006/relationships/hyperlink" Target="http://www.todayifoundout.com/index.php/2010/04/the-song-happy-birthday-is-copyrighted-and-brings-in-about-2000000-per-year-to-the-copyright-holders/" TargetMode="External"/><Relationship Id="rId7" Type="http://schemas.openxmlformats.org/officeDocument/2006/relationships/hyperlink" Target="http://www.todayifoundout.com/index.php/2013/01/why-salt-preserves-meat/" TargetMode="External"/><Relationship Id="rId12" Type="http://schemas.openxmlformats.org/officeDocument/2006/relationships/hyperlink" Target="http://en.wikipedia.org/wiki/Red_meat" TargetMode="External"/><Relationship Id="rId17" Type="http://schemas.openxmlformats.org/officeDocument/2006/relationships/hyperlink" Target="http://www.todayifoundout.com/index.php/2010/04/the-swastika-in-buddhism-represents-universal-harmony/" TargetMode="External"/><Relationship Id="rId2" Type="http://schemas.openxmlformats.org/officeDocument/2006/relationships/hyperlink" Target="http://www.todayifoundout.com/index.php/author/daven/" TargetMode="External"/><Relationship Id="rId16" Type="http://schemas.openxmlformats.org/officeDocument/2006/relationships/hyperlink" Target="http://www.streetdirectory.com/food_editorials/cooking/meat_recipes/why_red_meat_is_red_and_why_white_meat_is_white.html" TargetMode="External"/><Relationship Id="rId20" Type="http://schemas.openxmlformats.org/officeDocument/2006/relationships/image" Target="media/image5.png"/><Relationship Id="rId1" Type="http://schemas.openxmlformats.org/officeDocument/2006/relationships/hyperlink" Target="http://www.todayifoundout.com/index.php/2010/04/the-red-juice-in-raw-red-meat-is-not-blood/" TargetMode="External"/><Relationship Id="rId6" Type="http://schemas.openxmlformats.org/officeDocument/2006/relationships/hyperlink" Target="http://www.todayifoundout.com/index.php/2010/02/the-difference-between-a-fact-and-a-factoid/" TargetMode="External"/><Relationship Id="rId11" Type="http://schemas.openxmlformats.org/officeDocument/2006/relationships/hyperlink" Target="http://en.wikipedia.org/wiki/Myoglobin" TargetMode="External"/><Relationship Id="rId5" Type="http://schemas.openxmlformats.org/officeDocument/2006/relationships/image" Target="media/image3.jpeg"/><Relationship Id="rId15" Type="http://schemas.openxmlformats.org/officeDocument/2006/relationships/hyperlink" Target="http://en.wikipedia.org/wiki/Temperature_%28meat%29" TargetMode="External"/><Relationship Id="rId10" Type="http://schemas.openxmlformats.org/officeDocument/2006/relationships/hyperlink" Target="http://www.todayifoundout.com/index.php/2011/05/there-is-no-such-thing-as-a-negative-calorie-food/" TargetMode="External"/><Relationship Id="rId19" Type="http://schemas.openxmlformats.org/officeDocument/2006/relationships/hyperlink" Target="http://www.todayifoundout.com/?random&amp;random_cat_id=3" TargetMode="External"/><Relationship Id="rId4" Type="http://schemas.openxmlformats.org/officeDocument/2006/relationships/hyperlink" Target="http://www.todayifoundout.com/wp-content/uploads/2010/04/raw-meat.jpg" TargetMode="External"/><Relationship Id="rId9" Type="http://schemas.openxmlformats.org/officeDocument/2006/relationships/hyperlink" Target="http://www.todayifoundout.com/index.php/2011/11/alcohol-doesnt-really-cook-out-of-food-in-most-cases/" TargetMode="External"/><Relationship Id="rId14" Type="http://schemas.openxmlformats.org/officeDocument/2006/relationships/hyperlink" Target="http://www.fsis.usda.gov/Factsheets/Beef_from_Farm_to_Table/index.asp"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2015-08-04T00:17:00Z</dcterms:created>
  <dcterms:modified xsi:type="dcterms:W3CDTF">2015-08-04T00:30:00Z</dcterms:modified>
</cp:coreProperties>
</file>